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6D682F" w14:textId="68A40223" w:rsidR="008F6B39" w:rsidRPr="009B0C30" w:rsidRDefault="00C301A2">
      <w:pPr>
        <w:rPr>
          <w:color w:val="002060"/>
          <w:sz w:val="36"/>
          <w:szCs w:val="36"/>
        </w:rPr>
      </w:pPr>
      <w:r>
        <w:rPr>
          <w:noProof/>
        </w:rPr>
        <w:drawing>
          <wp:inline distT="0" distB="0" distL="0" distR="0" wp14:anchorId="31E69021" wp14:editId="75340B57">
            <wp:extent cx="723900" cy="723900"/>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r>
        <w:rPr>
          <w:color w:val="002060"/>
          <w:sz w:val="48"/>
          <w:szCs w:val="48"/>
        </w:rPr>
        <w:t xml:space="preserve"> </w:t>
      </w:r>
      <w:r w:rsidR="008F6B39" w:rsidRPr="009B0C30">
        <w:rPr>
          <w:color w:val="002060"/>
          <w:sz w:val="48"/>
          <w:szCs w:val="48"/>
          <w:u w:val="single"/>
        </w:rPr>
        <w:t xml:space="preserve">Registration   Form  </w:t>
      </w:r>
      <w:r w:rsidR="008F6B39" w:rsidRPr="009B0C30">
        <w:rPr>
          <w:color w:val="002060"/>
          <w:sz w:val="36"/>
          <w:szCs w:val="36"/>
        </w:rPr>
        <w:t xml:space="preserve"> </w:t>
      </w:r>
      <w:r w:rsidR="009B0C30">
        <w:rPr>
          <w:color w:val="002060"/>
          <w:sz w:val="36"/>
          <w:szCs w:val="36"/>
        </w:rPr>
        <w:t xml:space="preserve">                                           </w:t>
      </w:r>
      <w:r w:rsidR="008F6B39" w:rsidRPr="009B0C30">
        <w:rPr>
          <w:color w:val="002060"/>
          <w:sz w:val="36"/>
          <w:szCs w:val="36"/>
        </w:rPr>
        <w:t>About you</w:t>
      </w:r>
    </w:p>
    <w:tbl>
      <w:tblPr>
        <w:tblStyle w:val="TableGrid"/>
        <w:tblW w:w="14029" w:type="dxa"/>
        <w:tblLook w:val="04A0" w:firstRow="1" w:lastRow="0" w:firstColumn="1" w:lastColumn="0" w:noHBand="0" w:noVBand="1"/>
      </w:tblPr>
      <w:tblGrid>
        <w:gridCol w:w="6475"/>
        <w:gridCol w:w="7554"/>
      </w:tblGrid>
      <w:tr w:rsidR="008F6B39" w14:paraId="02F4648A" w14:textId="77777777" w:rsidTr="00521102">
        <w:tc>
          <w:tcPr>
            <w:tcW w:w="6475" w:type="dxa"/>
          </w:tcPr>
          <w:p w14:paraId="0A05B6D7" w14:textId="76BD2E58" w:rsidR="008F6B39" w:rsidRPr="00C301A2" w:rsidRDefault="00521102">
            <w:pPr>
              <w:rPr>
                <w:color w:val="002060"/>
                <w:sz w:val="24"/>
                <w:szCs w:val="24"/>
              </w:rPr>
            </w:pPr>
            <w:r w:rsidRPr="00C301A2">
              <w:rPr>
                <w:color w:val="002060"/>
                <w:sz w:val="24"/>
                <w:szCs w:val="24"/>
              </w:rPr>
              <w:t>Name:</w:t>
            </w:r>
            <w:r w:rsidR="006021F6" w:rsidRPr="00C301A2">
              <w:rPr>
                <w:color w:val="002060"/>
                <w:sz w:val="24"/>
                <w:szCs w:val="24"/>
              </w:rPr>
              <w:t xml:space="preserve">                                                                      </w:t>
            </w:r>
          </w:p>
        </w:tc>
        <w:tc>
          <w:tcPr>
            <w:tcW w:w="7554" w:type="dxa"/>
          </w:tcPr>
          <w:p w14:paraId="1843FAAC" w14:textId="0937FE4D" w:rsidR="008F6B39" w:rsidRPr="00C301A2" w:rsidRDefault="006021F6">
            <w:pPr>
              <w:rPr>
                <w:color w:val="002060"/>
                <w:sz w:val="24"/>
                <w:szCs w:val="24"/>
              </w:rPr>
            </w:pPr>
            <w:r w:rsidRPr="00C301A2">
              <w:rPr>
                <w:color w:val="002060"/>
                <w:sz w:val="24"/>
                <w:szCs w:val="24"/>
              </w:rPr>
              <w:t>Age:</w:t>
            </w:r>
          </w:p>
        </w:tc>
      </w:tr>
      <w:tr w:rsidR="008F6B39" w14:paraId="1DD3C0EB" w14:textId="77777777" w:rsidTr="00521102">
        <w:tc>
          <w:tcPr>
            <w:tcW w:w="6475" w:type="dxa"/>
          </w:tcPr>
          <w:p w14:paraId="74C1C39E" w14:textId="77FCC896" w:rsidR="008F6B39" w:rsidRPr="00C301A2" w:rsidRDefault="00521102">
            <w:pPr>
              <w:rPr>
                <w:color w:val="002060"/>
                <w:sz w:val="24"/>
                <w:szCs w:val="24"/>
              </w:rPr>
            </w:pPr>
            <w:r w:rsidRPr="00C301A2">
              <w:rPr>
                <w:color w:val="002060"/>
                <w:sz w:val="24"/>
                <w:szCs w:val="24"/>
              </w:rPr>
              <w:t>Email:</w:t>
            </w:r>
            <w:r w:rsidR="000C474E" w:rsidRPr="00C301A2">
              <w:rPr>
                <w:color w:val="002060"/>
                <w:sz w:val="24"/>
                <w:szCs w:val="24"/>
              </w:rPr>
              <w:t xml:space="preserve"> to </w:t>
            </w:r>
            <w:r w:rsidR="000C474E" w:rsidRPr="00C301A2">
              <w:rPr>
                <w:b/>
                <w:color w:val="002060"/>
                <w:sz w:val="24"/>
                <w:szCs w:val="24"/>
                <w:u w:val="single"/>
              </w:rPr>
              <w:t xml:space="preserve">OPT IN </w:t>
            </w:r>
            <w:r w:rsidR="000C474E" w:rsidRPr="00C301A2">
              <w:rPr>
                <w:color w:val="002060"/>
                <w:sz w:val="24"/>
                <w:szCs w:val="24"/>
              </w:rPr>
              <w:t>for receiving emails, this is essential to communicate with you about classes. *</w:t>
            </w:r>
          </w:p>
        </w:tc>
        <w:tc>
          <w:tcPr>
            <w:tcW w:w="7554" w:type="dxa"/>
          </w:tcPr>
          <w:p w14:paraId="487A7B29" w14:textId="7872359A" w:rsidR="008F6B39" w:rsidRPr="009B0C30" w:rsidRDefault="008F6B39">
            <w:pPr>
              <w:rPr>
                <w:color w:val="002060"/>
                <w:sz w:val="28"/>
                <w:szCs w:val="28"/>
              </w:rPr>
            </w:pPr>
          </w:p>
        </w:tc>
      </w:tr>
      <w:tr w:rsidR="008F6B39" w14:paraId="194EB42F" w14:textId="77777777" w:rsidTr="00521102">
        <w:tc>
          <w:tcPr>
            <w:tcW w:w="6475" w:type="dxa"/>
          </w:tcPr>
          <w:p w14:paraId="5F9CB5DC" w14:textId="074EE365" w:rsidR="008F6B39" w:rsidRPr="00C301A2" w:rsidRDefault="00521102">
            <w:pPr>
              <w:rPr>
                <w:color w:val="002060"/>
                <w:sz w:val="24"/>
                <w:szCs w:val="24"/>
              </w:rPr>
            </w:pPr>
            <w:r w:rsidRPr="00C301A2">
              <w:rPr>
                <w:color w:val="002060"/>
                <w:sz w:val="24"/>
                <w:szCs w:val="24"/>
              </w:rPr>
              <w:t xml:space="preserve">Have you done yoga before? If </w:t>
            </w:r>
            <w:proofErr w:type="gramStart"/>
            <w:r w:rsidRPr="00C301A2">
              <w:rPr>
                <w:color w:val="002060"/>
                <w:sz w:val="24"/>
                <w:szCs w:val="24"/>
              </w:rPr>
              <w:t>so</w:t>
            </w:r>
            <w:proofErr w:type="gramEnd"/>
            <w:r w:rsidRPr="00C301A2">
              <w:rPr>
                <w:color w:val="002060"/>
                <w:sz w:val="24"/>
                <w:szCs w:val="24"/>
              </w:rPr>
              <w:t xml:space="preserve"> how long?</w:t>
            </w:r>
          </w:p>
        </w:tc>
        <w:tc>
          <w:tcPr>
            <w:tcW w:w="7554" w:type="dxa"/>
          </w:tcPr>
          <w:p w14:paraId="19F9A57F" w14:textId="77777777" w:rsidR="008F6B39" w:rsidRPr="009B0C30" w:rsidRDefault="008F6B39">
            <w:pPr>
              <w:rPr>
                <w:color w:val="002060"/>
                <w:sz w:val="28"/>
                <w:szCs w:val="28"/>
              </w:rPr>
            </w:pPr>
          </w:p>
        </w:tc>
      </w:tr>
      <w:tr w:rsidR="008F6B39" w14:paraId="3A13E74C" w14:textId="77777777" w:rsidTr="00521102">
        <w:tc>
          <w:tcPr>
            <w:tcW w:w="6475" w:type="dxa"/>
          </w:tcPr>
          <w:p w14:paraId="7AB78798" w14:textId="77777777" w:rsidR="008F6B39" w:rsidRPr="00C301A2" w:rsidRDefault="00521102">
            <w:pPr>
              <w:rPr>
                <w:color w:val="002060"/>
                <w:sz w:val="24"/>
                <w:szCs w:val="24"/>
              </w:rPr>
            </w:pPr>
            <w:r w:rsidRPr="00C301A2">
              <w:rPr>
                <w:color w:val="002060"/>
                <w:sz w:val="24"/>
                <w:szCs w:val="24"/>
              </w:rPr>
              <w:t>Do you have any injuries I should be aware of?</w:t>
            </w:r>
          </w:p>
          <w:p w14:paraId="7B6327A4" w14:textId="13673DB8" w:rsidR="00521102" w:rsidRPr="00C301A2" w:rsidRDefault="00521102">
            <w:pPr>
              <w:rPr>
                <w:color w:val="002060"/>
                <w:sz w:val="24"/>
                <w:szCs w:val="24"/>
              </w:rPr>
            </w:pPr>
          </w:p>
        </w:tc>
        <w:tc>
          <w:tcPr>
            <w:tcW w:w="7554" w:type="dxa"/>
          </w:tcPr>
          <w:p w14:paraId="25F4C41A" w14:textId="77777777" w:rsidR="008F6B39" w:rsidRPr="009B0C30" w:rsidRDefault="008F6B39">
            <w:pPr>
              <w:rPr>
                <w:color w:val="002060"/>
                <w:sz w:val="28"/>
                <w:szCs w:val="28"/>
              </w:rPr>
            </w:pPr>
          </w:p>
        </w:tc>
      </w:tr>
      <w:tr w:rsidR="008F6B39" w14:paraId="701AE395" w14:textId="77777777" w:rsidTr="00521102">
        <w:tc>
          <w:tcPr>
            <w:tcW w:w="6475" w:type="dxa"/>
          </w:tcPr>
          <w:p w14:paraId="289D1DE3" w14:textId="4BDE85F2" w:rsidR="008F6B39" w:rsidRPr="00C301A2" w:rsidRDefault="00521102">
            <w:pPr>
              <w:rPr>
                <w:color w:val="002060"/>
                <w:sz w:val="24"/>
                <w:szCs w:val="24"/>
              </w:rPr>
            </w:pPr>
            <w:r w:rsidRPr="00C301A2">
              <w:rPr>
                <w:color w:val="002060"/>
                <w:sz w:val="24"/>
                <w:szCs w:val="24"/>
              </w:rPr>
              <w:t>Please circle any areas that are true for you:</w:t>
            </w:r>
          </w:p>
        </w:tc>
        <w:tc>
          <w:tcPr>
            <w:tcW w:w="7554" w:type="dxa"/>
          </w:tcPr>
          <w:p w14:paraId="2E9047AF" w14:textId="6455829F" w:rsidR="008F6B39" w:rsidRPr="00C301A2" w:rsidRDefault="00521102">
            <w:pPr>
              <w:rPr>
                <w:color w:val="002060"/>
                <w:sz w:val="24"/>
                <w:szCs w:val="24"/>
              </w:rPr>
            </w:pPr>
            <w:r w:rsidRPr="00C301A2">
              <w:rPr>
                <w:color w:val="002060"/>
                <w:sz w:val="24"/>
                <w:szCs w:val="24"/>
              </w:rPr>
              <w:t xml:space="preserve">Neck &amp; Shoulder Tension/ Back Ache/ Trouble Sleeping/ Stress/ Anxiety/ Runner </w:t>
            </w:r>
          </w:p>
        </w:tc>
      </w:tr>
      <w:tr w:rsidR="008F6B39" w14:paraId="3168E189" w14:textId="77777777" w:rsidTr="00521102">
        <w:tc>
          <w:tcPr>
            <w:tcW w:w="6475" w:type="dxa"/>
          </w:tcPr>
          <w:p w14:paraId="54B41ED1" w14:textId="77777777" w:rsidR="008F6B39" w:rsidRPr="00C301A2" w:rsidRDefault="00521102">
            <w:pPr>
              <w:rPr>
                <w:color w:val="002060"/>
                <w:sz w:val="24"/>
                <w:szCs w:val="24"/>
              </w:rPr>
            </w:pPr>
            <w:r w:rsidRPr="00C301A2">
              <w:rPr>
                <w:color w:val="002060"/>
                <w:sz w:val="24"/>
                <w:szCs w:val="24"/>
              </w:rPr>
              <w:t>How did you find out about the class?</w:t>
            </w:r>
          </w:p>
          <w:p w14:paraId="5299B141" w14:textId="5EEA11A7" w:rsidR="00521102" w:rsidRPr="00C301A2" w:rsidRDefault="00521102">
            <w:pPr>
              <w:rPr>
                <w:color w:val="002060"/>
                <w:sz w:val="24"/>
                <w:szCs w:val="24"/>
              </w:rPr>
            </w:pPr>
          </w:p>
        </w:tc>
        <w:tc>
          <w:tcPr>
            <w:tcW w:w="7554" w:type="dxa"/>
          </w:tcPr>
          <w:p w14:paraId="6D31FAA1" w14:textId="77777777" w:rsidR="008F6B39" w:rsidRPr="009B0C30" w:rsidRDefault="008F6B39">
            <w:pPr>
              <w:rPr>
                <w:color w:val="002060"/>
                <w:sz w:val="28"/>
                <w:szCs w:val="28"/>
              </w:rPr>
            </w:pPr>
          </w:p>
        </w:tc>
      </w:tr>
      <w:tr w:rsidR="008F6B39" w14:paraId="08005669" w14:textId="77777777" w:rsidTr="00521102">
        <w:tc>
          <w:tcPr>
            <w:tcW w:w="6475" w:type="dxa"/>
          </w:tcPr>
          <w:p w14:paraId="739A5318" w14:textId="77777777" w:rsidR="008F6B39" w:rsidRPr="00C301A2" w:rsidRDefault="00521102">
            <w:pPr>
              <w:rPr>
                <w:color w:val="002060"/>
                <w:sz w:val="24"/>
                <w:szCs w:val="24"/>
              </w:rPr>
            </w:pPr>
            <w:r w:rsidRPr="00C301A2">
              <w:rPr>
                <w:color w:val="002060"/>
                <w:sz w:val="24"/>
                <w:szCs w:val="24"/>
              </w:rPr>
              <w:t>What do you want to get out of a yoga class?</w:t>
            </w:r>
          </w:p>
          <w:p w14:paraId="1FA0FFBE" w14:textId="0F816F5F" w:rsidR="00521102" w:rsidRPr="00C301A2" w:rsidRDefault="00521102">
            <w:pPr>
              <w:rPr>
                <w:color w:val="002060"/>
                <w:sz w:val="24"/>
                <w:szCs w:val="24"/>
              </w:rPr>
            </w:pPr>
          </w:p>
        </w:tc>
        <w:tc>
          <w:tcPr>
            <w:tcW w:w="7554" w:type="dxa"/>
          </w:tcPr>
          <w:p w14:paraId="7E7FCD9F" w14:textId="77777777" w:rsidR="008F6B39" w:rsidRPr="009B0C30" w:rsidRDefault="008F6B39">
            <w:pPr>
              <w:rPr>
                <w:color w:val="002060"/>
                <w:sz w:val="28"/>
                <w:szCs w:val="28"/>
              </w:rPr>
            </w:pPr>
          </w:p>
        </w:tc>
      </w:tr>
      <w:tr w:rsidR="008F6B39" w14:paraId="4BBA97DD" w14:textId="77777777" w:rsidTr="00521102">
        <w:tc>
          <w:tcPr>
            <w:tcW w:w="6475" w:type="dxa"/>
          </w:tcPr>
          <w:p w14:paraId="0FFFA12F" w14:textId="74276E02" w:rsidR="00521102" w:rsidRPr="00C301A2" w:rsidRDefault="00521102" w:rsidP="00521102">
            <w:pPr>
              <w:rPr>
                <w:color w:val="002060"/>
                <w:sz w:val="24"/>
                <w:szCs w:val="24"/>
              </w:rPr>
            </w:pPr>
            <w:r w:rsidRPr="00C301A2">
              <w:rPr>
                <w:color w:val="002060"/>
                <w:sz w:val="24"/>
                <w:szCs w:val="24"/>
              </w:rPr>
              <w:t>Date of First Class with K. Lee-Betti</w:t>
            </w:r>
          </w:p>
        </w:tc>
        <w:tc>
          <w:tcPr>
            <w:tcW w:w="7554" w:type="dxa"/>
          </w:tcPr>
          <w:p w14:paraId="5CD753E6" w14:textId="77777777" w:rsidR="008F6B39" w:rsidRPr="009B0C30" w:rsidRDefault="008F6B39">
            <w:pPr>
              <w:rPr>
                <w:color w:val="002060"/>
                <w:sz w:val="28"/>
                <w:szCs w:val="28"/>
              </w:rPr>
            </w:pPr>
          </w:p>
        </w:tc>
      </w:tr>
    </w:tbl>
    <w:p w14:paraId="2FDE4900" w14:textId="77777777" w:rsidR="00C301A2" w:rsidRDefault="000C474E">
      <w:pPr>
        <w:rPr>
          <w:color w:val="002060"/>
          <w:sz w:val="24"/>
          <w:szCs w:val="24"/>
        </w:rPr>
      </w:pPr>
      <w:r w:rsidRPr="009B0C30">
        <w:rPr>
          <w:color w:val="002060"/>
          <w:sz w:val="24"/>
          <w:szCs w:val="24"/>
        </w:rPr>
        <w:t>Further Information</w:t>
      </w:r>
      <w:r w:rsidR="00C301A2">
        <w:rPr>
          <w:color w:val="002060"/>
          <w:sz w:val="24"/>
          <w:szCs w:val="24"/>
        </w:rPr>
        <w:t xml:space="preserve"> </w:t>
      </w:r>
    </w:p>
    <w:p w14:paraId="3A3374D2" w14:textId="35E51187" w:rsidR="009B0C30" w:rsidRPr="009B0C30" w:rsidRDefault="009B0C30">
      <w:pPr>
        <w:rPr>
          <w:color w:val="002060"/>
          <w:sz w:val="24"/>
          <w:szCs w:val="24"/>
        </w:rPr>
      </w:pPr>
      <w:r w:rsidRPr="009B0C30">
        <w:rPr>
          <w:color w:val="002060"/>
          <w:sz w:val="24"/>
          <w:szCs w:val="24"/>
        </w:rPr>
        <w:t>If you are pregnant, have high or low blood pressure or have a detached retina please make sure to talk to me before class.</w:t>
      </w:r>
    </w:p>
    <w:p w14:paraId="2E1E4835" w14:textId="23D71EA6" w:rsidR="009B0C30" w:rsidRPr="009B0C30" w:rsidRDefault="009B0C30" w:rsidP="009B0C30">
      <w:pPr>
        <w:rPr>
          <w:color w:val="002060"/>
          <w:sz w:val="24"/>
          <w:szCs w:val="24"/>
        </w:rPr>
      </w:pPr>
      <w:r w:rsidRPr="009B0C30">
        <w:rPr>
          <w:color w:val="002060"/>
          <w:sz w:val="24"/>
          <w:szCs w:val="24"/>
        </w:rPr>
        <w:t>* In providing your email address and ticking the opt-in box you are electing to subscribe to K. Lee-</w:t>
      </w:r>
      <w:proofErr w:type="spellStart"/>
      <w:r w:rsidRPr="009B0C30">
        <w:rPr>
          <w:color w:val="002060"/>
          <w:sz w:val="24"/>
          <w:szCs w:val="24"/>
        </w:rPr>
        <w:t>Betti’s</w:t>
      </w:r>
      <w:proofErr w:type="spellEnd"/>
      <w:r w:rsidR="005D1610">
        <w:rPr>
          <w:color w:val="002060"/>
          <w:sz w:val="24"/>
          <w:szCs w:val="24"/>
        </w:rPr>
        <w:t xml:space="preserve"> Yoga with Kiki’s</w:t>
      </w:r>
      <w:r w:rsidRPr="009B0C30">
        <w:rPr>
          <w:color w:val="002060"/>
          <w:sz w:val="24"/>
          <w:szCs w:val="24"/>
        </w:rPr>
        <w:t xml:space="preserve"> newsletter email list, this is simply used to keep you informed. We will never share, rent or sell your personal information to third parties and you can unsubscribe at any time. </w:t>
      </w:r>
    </w:p>
    <w:p w14:paraId="0F7E86D4" w14:textId="46D7009B" w:rsidR="009B0C30" w:rsidRPr="009B0C30" w:rsidRDefault="00A67E93" w:rsidP="009B0C30">
      <w:pPr>
        <w:rPr>
          <w:i/>
          <w:color w:val="002060"/>
          <w:sz w:val="24"/>
          <w:szCs w:val="24"/>
        </w:rPr>
      </w:pPr>
      <w:r>
        <w:rPr>
          <w:i/>
          <w:noProof/>
          <w:color w:val="002060"/>
          <w:sz w:val="24"/>
          <w:szCs w:val="24"/>
          <w:lang w:eastAsia="en-GB"/>
        </w:rPr>
        <mc:AlternateContent>
          <mc:Choice Requires="wps">
            <w:drawing>
              <wp:anchor distT="0" distB="0" distL="114300" distR="114300" simplePos="0" relativeHeight="251661312" behindDoc="0" locked="0" layoutInCell="1" allowOverlap="1" wp14:anchorId="5437A1E3" wp14:editId="110F7CED">
                <wp:simplePos x="0" y="0"/>
                <wp:positionH relativeFrom="column">
                  <wp:posOffset>3092450</wp:posOffset>
                </wp:positionH>
                <wp:positionV relativeFrom="paragraph">
                  <wp:posOffset>611140</wp:posOffset>
                </wp:positionV>
                <wp:extent cx="4819650" cy="895350"/>
                <wp:effectExtent l="0" t="0" r="19050" b="19050"/>
                <wp:wrapNone/>
                <wp:docPr id="8" name="Text Box 8"/>
                <wp:cNvGraphicFramePr/>
                <a:graphic xmlns:a="http://schemas.openxmlformats.org/drawingml/2006/main">
                  <a:graphicData uri="http://schemas.microsoft.com/office/word/2010/wordprocessingShape">
                    <wps:wsp>
                      <wps:cNvSpPr txBox="1"/>
                      <wps:spPr>
                        <a:xfrm>
                          <a:off x="0" y="0"/>
                          <a:ext cx="4819650" cy="895350"/>
                        </a:xfrm>
                        <a:prstGeom prst="rect">
                          <a:avLst/>
                        </a:prstGeom>
                        <a:solidFill>
                          <a:sysClr val="window" lastClr="FFFFFF"/>
                        </a:solidFill>
                        <a:ln w="6350">
                          <a:solidFill>
                            <a:prstClr val="black"/>
                          </a:solidFill>
                        </a:ln>
                      </wps:spPr>
                      <wps:txbx>
                        <w:txbxContent>
                          <w:p w14:paraId="5C981BDE" w14:textId="77777777" w:rsidR="00A67E93" w:rsidRDefault="00A67E93" w:rsidP="00A67E93">
                            <w:pPr>
                              <w:rPr>
                                <w:b/>
                                <w:color w:val="002060"/>
                                <w:sz w:val="24"/>
                                <w:szCs w:val="24"/>
                              </w:rPr>
                            </w:pPr>
                            <w:r w:rsidRPr="009B0C30">
                              <w:rPr>
                                <w:b/>
                                <w:color w:val="002060"/>
                                <w:sz w:val="24"/>
                                <w:szCs w:val="24"/>
                              </w:rPr>
                              <w:t xml:space="preserve">Your signature:      </w:t>
                            </w:r>
                            <w:r>
                              <w:rPr>
                                <w:b/>
                                <w:color w:val="002060"/>
                                <w:sz w:val="24"/>
                                <w:szCs w:val="24"/>
                              </w:rPr>
                              <w:t xml:space="preserve">                 </w:t>
                            </w:r>
                            <w:r w:rsidRPr="009B0C30">
                              <w:rPr>
                                <w:b/>
                                <w:color w:val="002060"/>
                                <w:sz w:val="24"/>
                                <w:szCs w:val="24"/>
                              </w:rPr>
                              <w:t xml:space="preserve">                                           Date:</w:t>
                            </w:r>
                          </w:p>
                          <w:p w14:paraId="52720431" w14:textId="77777777" w:rsidR="00A67E93" w:rsidRPr="001C036E" w:rsidRDefault="00A67E93" w:rsidP="00A67E93">
                            <w:pPr>
                              <w:rPr>
                                <w:b/>
                                <w:color w:val="002060"/>
                                <w:sz w:val="24"/>
                                <w:szCs w:val="24"/>
                              </w:rPr>
                            </w:pPr>
                            <w:r w:rsidRPr="001C036E">
                              <w:rPr>
                                <w:b/>
                                <w:color w:val="002060"/>
                                <w:sz w:val="24"/>
                                <w:szCs w:val="24"/>
                              </w:rPr>
                              <w:t>Your parent /guardian</w:t>
                            </w:r>
                            <w:r>
                              <w:rPr>
                                <w:b/>
                                <w:color w:val="002060"/>
                                <w:sz w:val="24"/>
                                <w:szCs w:val="24"/>
                              </w:rPr>
                              <w:t>’s</w:t>
                            </w:r>
                            <w:r w:rsidRPr="001C036E">
                              <w:rPr>
                                <w:b/>
                                <w:color w:val="002060"/>
                                <w:sz w:val="24"/>
                                <w:szCs w:val="24"/>
                              </w:rPr>
                              <w:t xml:space="preserve"> signature if under 18:</w:t>
                            </w:r>
                            <w:r>
                              <w:rPr>
                                <w:b/>
                                <w:color w:val="002060"/>
                                <w:sz w:val="24"/>
                                <w:szCs w:val="24"/>
                              </w:rPr>
                              <w:t xml:space="preserve">             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37A1E3" id="_x0000_t202" coordsize="21600,21600" o:spt="202" path="m,l,21600r21600,l21600,xe">
                <v:stroke joinstyle="miter"/>
                <v:path gradientshapeok="t" o:connecttype="rect"/>
              </v:shapetype>
              <v:shape id="Text Box 8" o:spid="_x0000_s1026" type="#_x0000_t202" style="position:absolute;margin-left:243.5pt;margin-top:48.1pt;width:379.5pt;height:7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" fillcolor="window" strokeweight=".5pt">
                <v:textbox>
                  <w:txbxContent>
                    <w:p w14:paraId="5C981BDE" w14:textId="77777777" w:rsidR="00A67E93" w:rsidRDefault="00A67E93" w:rsidP="00A67E93">
                      <w:pPr>
                        <w:rPr>
                          <w:b/>
                          <w:color w:val="002060"/>
                          <w:sz w:val="24"/>
                          <w:szCs w:val="24"/>
                        </w:rPr>
                      </w:pPr>
                      <w:r w:rsidRPr="009B0C30">
                        <w:rPr>
                          <w:b/>
                          <w:color w:val="002060"/>
                          <w:sz w:val="24"/>
                          <w:szCs w:val="24"/>
                        </w:rPr>
                        <w:t xml:space="preserve">Your signature:      </w:t>
                      </w:r>
                      <w:r>
                        <w:rPr>
                          <w:b/>
                          <w:color w:val="002060"/>
                          <w:sz w:val="24"/>
                          <w:szCs w:val="24"/>
                        </w:rPr>
                        <w:t xml:space="preserve">                 </w:t>
                      </w:r>
                      <w:r w:rsidRPr="009B0C30">
                        <w:rPr>
                          <w:b/>
                          <w:color w:val="002060"/>
                          <w:sz w:val="24"/>
                          <w:szCs w:val="24"/>
                        </w:rPr>
                        <w:t xml:space="preserve">                                           Date:</w:t>
                      </w:r>
                    </w:p>
                    <w:p w14:paraId="52720431" w14:textId="77777777" w:rsidR="00A67E93" w:rsidRPr="001C036E" w:rsidRDefault="00A67E93" w:rsidP="00A67E93">
                      <w:pPr>
                        <w:rPr>
                          <w:b/>
                          <w:color w:val="002060"/>
                          <w:sz w:val="24"/>
                          <w:szCs w:val="24"/>
                        </w:rPr>
                      </w:pPr>
                      <w:r w:rsidRPr="001C036E">
                        <w:rPr>
                          <w:b/>
                          <w:color w:val="002060"/>
                          <w:sz w:val="24"/>
                          <w:szCs w:val="24"/>
                        </w:rPr>
                        <w:t>Your parent /guardian</w:t>
                      </w:r>
                      <w:r>
                        <w:rPr>
                          <w:b/>
                          <w:color w:val="002060"/>
                          <w:sz w:val="24"/>
                          <w:szCs w:val="24"/>
                        </w:rPr>
                        <w:t>’s</w:t>
                      </w:r>
                      <w:r w:rsidRPr="001C036E">
                        <w:rPr>
                          <w:b/>
                          <w:color w:val="002060"/>
                          <w:sz w:val="24"/>
                          <w:szCs w:val="24"/>
                        </w:rPr>
                        <w:t xml:space="preserve"> signature if under 18:</w:t>
                      </w:r>
                      <w:r>
                        <w:rPr>
                          <w:b/>
                          <w:color w:val="002060"/>
                          <w:sz w:val="24"/>
                          <w:szCs w:val="24"/>
                        </w:rPr>
                        <w:t xml:space="preserve">             Date:</w:t>
                      </w:r>
                    </w:p>
                  </w:txbxContent>
                </v:textbox>
              </v:shape>
            </w:pict>
          </mc:Fallback>
        </mc:AlternateContent>
      </w:r>
      <w:r w:rsidRPr="009B0C30">
        <w:rPr>
          <w:i/>
          <w:color w:val="002060"/>
          <w:sz w:val="24"/>
          <w:szCs w:val="24"/>
        </w:rPr>
        <w:t>Disclaimer</w:t>
      </w:r>
      <w:r>
        <w:rPr>
          <w:i/>
          <w:color w:val="002060"/>
          <w:sz w:val="24"/>
          <w:szCs w:val="24"/>
        </w:rPr>
        <w:t xml:space="preserve">: You agree that it is your responsibility to inform the teacher </w:t>
      </w:r>
      <w:r w:rsidR="00A27C6F">
        <w:rPr>
          <w:i/>
          <w:color w:val="002060"/>
          <w:sz w:val="24"/>
          <w:szCs w:val="24"/>
        </w:rPr>
        <w:t xml:space="preserve">by email </w:t>
      </w:r>
      <w:r>
        <w:rPr>
          <w:i/>
          <w:color w:val="002060"/>
          <w:sz w:val="24"/>
          <w:szCs w:val="24"/>
        </w:rPr>
        <w:t>before the lesson starts of any medical changes.</w:t>
      </w:r>
      <w:r w:rsidRPr="00C624B5">
        <w:rPr>
          <w:i/>
          <w:color w:val="002060"/>
          <w:sz w:val="24"/>
          <w:szCs w:val="24"/>
        </w:rPr>
        <w:t xml:space="preserve"> </w:t>
      </w:r>
      <w:r w:rsidRPr="009B0C30">
        <w:rPr>
          <w:i/>
          <w:color w:val="002060"/>
          <w:sz w:val="24"/>
          <w:szCs w:val="24"/>
        </w:rPr>
        <w:t>You agree that any information, instruction or advice obtained from K. Lee-Betti may not be used as a substitute for your Doctor’s advice or treatment and will be used at your own risk.</w:t>
      </w:r>
      <w:r w:rsidR="005867F6">
        <w:rPr>
          <w:i/>
          <w:color w:val="002060"/>
          <w:sz w:val="24"/>
          <w:szCs w:val="24"/>
        </w:rPr>
        <w:t xml:space="preserve"> I agree that I have read and understood “Online Yoga with Kiki’s Guidance on how to practise Yoga at home”.</w:t>
      </w:r>
    </w:p>
    <w:p w14:paraId="62410C92" w14:textId="05514B8B" w:rsidR="009B0C30" w:rsidRPr="009B0C30" w:rsidRDefault="009B0C30" w:rsidP="009B0C30">
      <w:pPr>
        <w:rPr>
          <w:b/>
          <w:color w:val="002060"/>
          <w:sz w:val="24"/>
          <w:szCs w:val="24"/>
        </w:rPr>
      </w:pPr>
      <w:r w:rsidRPr="009B0C30">
        <w:rPr>
          <w:b/>
          <w:color w:val="002060"/>
          <w:sz w:val="24"/>
          <w:szCs w:val="24"/>
        </w:rPr>
        <w:t xml:space="preserve">                                                                                 </w:t>
      </w:r>
    </w:p>
    <w:p w14:paraId="19649576" w14:textId="699E6F8B" w:rsidR="009B0C30" w:rsidRPr="009B0C30" w:rsidRDefault="009B0C30" w:rsidP="009B0C30">
      <w:pPr>
        <w:rPr>
          <w:i/>
          <w:color w:val="002060"/>
          <w:sz w:val="24"/>
          <w:szCs w:val="24"/>
        </w:rPr>
      </w:pPr>
      <w:r w:rsidRPr="009B0C30">
        <w:rPr>
          <w:i/>
          <w:color w:val="002060"/>
          <w:sz w:val="24"/>
          <w:szCs w:val="24"/>
        </w:rPr>
        <w:lastRenderedPageBreak/>
        <w:t xml:space="preserve">                                                           </w:t>
      </w:r>
    </w:p>
    <w:p w14:paraId="1B12ABEF" w14:textId="62B0C764" w:rsidR="009B0C30" w:rsidRPr="009B0C30" w:rsidRDefault="009B0C30" w:rsidP="009B0C30">
      <w:pPr>
        <w:rPr>
          <w:color w:val="002060"/>
          <w:sz w:val="28"/>
          <w:szCs w:val="28"/>
        </w:rPr>
      </w:pPr>
      <w:r w:rsidRPr="009B0C30">
        <w:rPr>
          <w:color w:val="002060"/>
          <w:sz w:val="28"/>
          <w:szCs w:val="28"/>
        </w:rPr>
        <w:t xml:space="preserve"> </w:t>
      </w:r>
    </w:p>
    <w:p w14:paraId="70910709" w14:textId="77777777" w:rsidR="009B0C30" w:rsidRPr="009B0C30" w:rsidRDefault="009B0C30">
      <w:pPr>
        <w:rPr>
          <w:color w:val="002060"/>
          <w:sz w:val="28"/>
          <w:szCs w:val="28"/>
        </w:rPr>
      </w:pPr>
    </w:p>
    <w:p w14:paraId="47849582" w14:textId="77777777" w:rsidR="008F6B39" w:rsidRPr="009B0C30" w:rsidRDefault="008F6B39">
      <w:pPr>
        <w:rPr>
          <w:color w:val="002060"/>
          <w:sz w:val="28"/>
          <w:szCs w:val="28"/>
        </w:rPr>
      </w:pPr>
    </w:p>
    <w:p w14:paraId="17329108" w14:textId="08254239" w:rsidR="008F6B39" w:rsidRPr="008F6B39" w:rsidRDefault="008F6B39">
      <w:pPr>
        <w:rPr>
          <w:color w:val="002060"/>
          <w:sz w:val="52"/>
          <w:szCs w:val="52"/>
        </w:rPr>
      </w:pPr>
    </w:p>
    <w:sectPr w:rsidR="008F6B39" w:rsidRPr="008F6B39" w:rsidSect="008F6B39">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1D318A"/>
    <w:multiLevelType w:val="hybridMultilevel"/>
    <w:tmpl w:val="4F4A2AEE"/>
    <w:lvl w:ilvl="0" w:tplc="9080F85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B39"/>
    <w:rsid w:val="000C474E"/>
    <w:rsid w:val="001C036E"/>
    <w:rsid w:val="003A4729"/>
    <w:rsid w:val="004E7AFD"/>
    <w:rsid w:val="00521102"/>
    <w:rsid w:val="005867F6"/>
    <w:rsid w:val="00590DCE"/>
    <w:rsid w:val="005D1610"/>
    <w:rsid w:val="005E1619"/>
    <w:rsid w:val="006021F6"/>
    <w:rsid w:val="00634F86"/>
    <w:rsid w:val="007561B3"/>
    <w:rsid w:val="007A4323"/>
    <w:rsid w:val="007D3B10"/>
    <w:rsid w:val="008F6B39"/>
    <w:rsid w:val="009B0C30"/>
    <w:rsid w:val="00A27C6F"/>
    <w:rsid w:val="00A67E93"/>
    <w:rsid w:val="00B115E4"/>
    <w:rsid w:val="00B65008"/>
    <w:rsid w:val="00C301A2"/>
    <w:rsid w:val="00D908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BC74D"/>
  <w15:chartTrackingRefBased/>
  <w15:docId w15:val="{14AD29A1-C44C-4C13-ADEA-EC4298E67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F6B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21102"/>
    <w:rPr>
      <w:color w:val="0563C1" w:themeColor="hyperlink"/>
      <w:u w:val="single"/>
    </w:rPr>
  </w:style>
  <w:style w:type="character" w:customStyle="1" w:styleId="UnresolvedMention1">
    <w:name w:val="Unresolved Mention1"/>
    <w:basedOn w:val="DefaultParagraphFont"/>
    <w:uiPriority w:val="99"/>
    <w:semiHidden/>
    <w:unhideWhenUsed/>
    <w:rsid w:val="00521102"/>
    <w:rPr>
      <w:color w:val="605E5C"/>
      <w:shd w:val="clear" w:color="auto" w:fill="E1DFDD"/>
    </w:rPr>
  </w:style>
  <w:style w:type="paragraph" w:styleId="ListParagraph">
    <w:name w:val="List Paragraph"/>
    <w:basedOn w:val="Normal"/>
    <w:uiPriority w:val="34"/>
    <w:qFormat/>
    <w:rsid w:val="009B0C30"/>
    <w:pPr>
      <w:ind w:left="720"/>
      <w:contextualSpacing/>
    </w:pPr>
  </w:style>
  <w:style w:type="paragraph" w:styleId="BalloonText">
    <w:name w:val="Balloon Text"/>
    <w:basedOn w:val="Normal"/>
    <w:link w:val="BalloonTextChar"/>
    <w:uiPriority w:val="99"/>
    <w:semiHidden/>
    <w:unhideWhenUsed/>
    <w:rsid w:val="00A67E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7E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244</Words>
  <Characters>1392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Kirsty lee-betti</dc:creator>
  <cp:keywords/>
  <dc:description/>
  <cp:lastModifiedBy>Kirsty lee-betti</cp:lastModifiedBy>
  <cp:revision>8</cp:revision>
  <dcterms:created xsi:type="dcterms:W3CDTF">2019-01-10T19:56:00Z</dcterms:created>
  <dcterms:modified xsi:type="dcterms:W3CDTF">2020-07-23T12:35:00Z</dcterms:modified>
</cp:coreProperties>
</file>